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E5" w:rsidRPr="00CE2AE1" w:rsidRDefault="005501E5" w:rsidP="005501E5">
      <w:pPr>
        <w:contextualSpacing/>
        <w:jc w:val="center"/>
        <w:rPr>
          <w:b/>
          <w:sz w:val="72"/>
          <w:szCs w:val="72"/>
        </w:rPr>
      </w:pPr>
      <w:r w:rsidRPr="00CE2AE1"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-171450</wp:posOffset>
            </wp:positionV>
            <wp:extent cx="1541145" cy="15240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 Logo (Black and Whit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795" w:rsidRPr="00CE2AE1">
        <w:rPr>
          <w:b/>
          <w:sz w:val="72"/>
          <w:szCs w:val="72"/>
        </w:rPr>
        <w:t xml:space="preserve">415 Westlake </w:t>
      </w:r>
    </w:p>
    <w:p w:rsidR="002126EE" w:rsidRPr="002126EE" w:rsidRDefault="00DD2795" w:rsidP="002126EE">
      <w:pPr>
        <w:contextualSpacing/>
        <w:jc w:val="center"/>
        <w:rPr>
          <w:b/>
          <w:sz w:val="64"/>
          <w:szCs w:val="64"/>
        </w:rPr>
      </w:pPr>
      <w:r w:rsidRPr="002126EE">
        <w:rPr>
          <w:b/>
          <w:sz w:val="64"/>
          <w:szCs w:val="64"/>
        </w:rPr>
        <w:t>Technical Specifications</w:t>
      </w:r>
    </w:p>
    <w:p w:rsidR="00DD2795" w:rsidRPr="00B97490" w:rsidRDefault="00DD2795" w:rsidP="00DD2795">
      <w:pPr>
        <w:contextualSpacing/>
        <w:rPr>
          <w:b/>
          <w:sz w:val="28"/>
          <w:szCs w:val="28"/>
        </w:rPr>
      </w:pPr>
      <w:r w:rsidRPr="00B97490">
        <w:rPr>
          <w:b/>
          <w:sz w:val="28"/>
          <w:szCs w:val="28"/>
        </w:rPr>
        <w:t>Venue</w:t>
      </w:r>
    </w:p>
    <w:p w:rsidR="008677A4" w:rsidRPr="00190B05" w:rsidRDefault="008677A4" w:rsidP="00DD2795">
      <w:pPr>
        <w:pStyle w:val="ListParagraph"/>
        <w:numPr>
          <w:ilvl w:val="0"/>
          <w:numId w:val="3"/>
        </w:numPr>
        <w:rPr>
          <w:sz w:val="24"/>
          <w:szCs w:val="25"/>
        </w:rPr>
      </w:pPr>
      <w:r w:rsidRPr="00190B05">
        <w:rPr>
          <w:sz w:val="24"/>
          <w:szCs w:val="25"/>
        </w:rPr>
        <w:t>Capacity for up to 2</w:t>
      </w:r>
      <w:r w:rsidR="002E5522">
        <w:rPr>
          <w:sz w:val="24"/>
          <w:szCs w:val="25"/>
        </w:rPr>
        <w:t>5</w:t>
      </w:r>
      <w:r w:rsidRPr="00190B05">
        <w:rPr>
          <w:sz w:val="24"/>
          <w:szCs w:val="25"/>
        </w:rPr>
        <w:t>0 in banqu</w:t>
      </w:r>
      <w:r w:rsidR="00824E77" w:rsidRPr="00190B05">
        <w:rPr>
          <w:sz w:val="24"/>
          <w:szCs w:val="25"/>
        </w:rPr>
        <w:t>et style seating, 300 in theater</w:t>
      </w:r>
      <w:r w:rsidRPr="00190B05">
        <w:rPr>
          <w:sz w:val="24"/>
          <w:szCs w:val="25"/>
        </w:rPr>
        <w:t xml:space="preserve"> style seating</w:t>
      </w:r>
    </w:p>
    <w:p w:rsidR="008677A4" w:rsidRPr="00190B05" w:rsidRDefault="008677A4" w:rsidP="00DD2795">
      <w:pPr>
        <w:pStyle w:val="ListParagraph"/>
        <w:numPr>
          <w:ilvl w:val="0"/>
          <w:numId w:val="3"/>
        </w:numPr>
        <w:rPr>
          <w:sz w:val="24"/>
          <w:szCs w:val="25"/>
        </w:rPr>
      </w:pPr>
      <w:r w:rsidRPr="00190B05">
        <w:rPr>
          <w:sz w:val="24"/>
          <w:szCs w:val="25"/>
        </w:rPr>
        <w:t>Accessible restrooms (3 stalls, 2 sinks in women’s, 1 stall, 1 urinal, 1 sink in men’s)</w:t>
      </w:r>
    </w:p>
    <w:p w:rsidR="009B7CC4" w:rsidRDefault="009B7CC4" w:rsidP="00DD2795">
      <w:pPr>
        <w:pStyle w:val="ListParagraph"/>
        <w:numPr>
          <w:ilvl w:val="0"/>
          <w:numId w:val="3"/>
        </w:numPr>
        <w:rPr>
          <w:sz w:val="24"/>
          <w:szCs w:val="25"/>
        </w:rPr>
      </w:pPr>
      <w:r w:rsidRPr="00190B05">
        <w:rPr>
          <w:sz w:val="24"/>
          <w:szCs w:val="25"/>
        </w:rPr>
        <w:t>Radiant floor heating</w:t>
      </w:r>
    </w:p>
    <w:p w:rsidR="00CE2AE1" w:rsidRPr="00190B05" w:rsidRDefault="00CE2AE1" w:rsidP="00DD2795">
      <w:pPr>
        <w:pStyle w:val="ListParagraph"/>
        <w:numPr>
          <w:ilvl w:val="0"/>
          <w:numId w:val="3"/>
        </w:numPr>
        <w:rPr>
          <w:sz w:val="24"/>
          <w:szCs w:val="25"/>
        </w:rPr>
      </w:pPr>
      <w:r>
        <w:rPr>
          <w:sz w:val="24"/>
          <w:szCs w:val="25"/>
        </w:rPr>
        <w:t>High speed internet</w:t>
      </w:r>
      <w:r w:rsidR="00DF16E0">
        <w:rPr>
          <w:sz w:val="24"/>
          <w:szCs w:val="25"/>
        </w:rPr>
        <w:t xml:space="preserve"> (1000mbps out, 100 Mbps in</w:t>
      </w:r>
      <w:r w:rsidR="008165A8">
        <w:rPr>
          <w:sz w:val="24"/>
          <w:szCs w:val="25"/>
        </w:rPr>
        <w:t>)</w:t>
      </w:r>
    </w:p>
    <w:p w:rsidR="00B97490" w:rsidRPr="00190B05" w:rsidRDefault="00B97490" w:rsidP="00DD2795">
      <w:pPr>
        <w:pStyle w:val="ListParagraph"/>
        <w:numPr>
          <w:ilvl w:val="0"/>
          <w:numId w:val="3"/>
        </w:numPr>
        <w:rPr>
          <w:sz w:val="24"/>
          <w:szCs w:val="25"/>
        </w:rPr>
      </w:pPr>
      <w:r w:rsidRPr="00190B05">
        <w:rPr>
          <w:sz w:val="24"/>
          <w:szCs w:val="25"/>
        </w:rPr>
        <w:t>Wireless internet</w:t>
      </w:r>
      <w:r w:rsidR="009F110D" w:rsidRPr="00190B05">
        <w:rPr>
          <w:sz w:val="24"/>
          <w:szCs w:val="25"/>
        </w:rPr>
        <w:t xml:space="preserve"> throughout</w:t>
      </w:r>
    </w:p>
    <w:p w:rsidR="00824E77" w:rsidRPr="00190B05" w:rsidRDefault="00D341BA" w:rsidP="00D341BA">
      <w:pPr>
        <w:pStyle w:val="ListParagraph"/>
        <w:numPr>
          <w:ilvl w:val="0"/>
          <w:numId w:val="3"/>
        </w:numPr>
        <w:rPr>
          <w:sz w:val="24"/>
          <w:szCs w:val="25"/>
        </w:rPr>
      </w:pPr>
      <w:r w:rsidRPr="00190B05">
        <w:rPr>
          <w:rFonts w:cstheme="minorHAnsi"/>
          <w:sz w:val="24"/>
          <w:szCs w:val="25"/>
        </w:rPr>
        <w:t xml:space="preserve"> ̴</w:t>
      </w:r>
      <w:r w:rsidR="00824E77" w:rsidRPr="00190B05">
        <w:rPr>
          <w:sz w:val="24"/>
          <w:szCs w:val="25"/>
        </w:rPr>
        <w:t>6,400</w:t>
      </w:r>
      <w:r w:rsidR="00824E77" w:rsidRPr="00190B05">
        <w:rPr>
          <w:sz w:val="24"/>
          <w:szCs w:val="25"/>
          <w:vertAlign w:val="superscript"/>
        </w:rPr>
        <w:t>2</w:t>
      </w:r>
      <w:r w:rsidR="00824E77" w:rsidRPr="00190B05">
        <w:rPr>
          <w:sz w:val="24"/>
          <w:szCs w:val="25"/>
        </w:rPr>
        <w:t xml:space="preserve"> ft. (  </w:t>
      </w:r>
      <w:r w:rsidR="00824E77" w:rsidRPr="00190B05">
        <w:rPr>
          <w:rFonts w:cstheme="minorHAnsi"/>
          <w:sz w:val="24"/>
          <w:szCs w:val="25"/>
        </w:rPr>
        <w:t>̴</w:t>
      </w:r>
      <w:r w:rsidR="00824E77" w:rsidRPr="00190B05">
        <w:rPr>
          <w:sz w:val="24"/>
          <w:szCs w:val="25"/>
        </w:rPr>
        <w:t>3600</w:t>
      </w:r>
      <w:r w:rsidR="00824E77" w:rsidRPr="00190B05">
        <w:rPr>
          <w:sz w:val="24"/>
          <w:szCs w:val="25"/>
          <w:vertAlign w:val="superscript"/>
        </w:rPr>
        <w:t>2</w:t>
      </w:r>
      <w:r w:rsidR="00824E77" w:rsidRPr="00190B05">
        <w:rPr>
          <w:sz w:val="24"/>
          <w:szCs w:val="25"/>
        </w:rPr>
        <w:t xml:space="preserve"> ft. in main room,   </w:t>
      </w:r>
      <w:r w:rsidR="00824E77" w:rsidRPr="00190B05">
        <w:rPr>
          <w:rFonts w:cstheme="minorHAnsi"/>
          <w:sz w:val="24"/>
          <w:szCs w:val="25"/>
        </w:rPr>
        <w:t>̴</w:t>
      </w:r>
      <w:r w:rsidR="00824E77" w:rsidRPr="00190B05">
        <w:rPr>
          <w:sz w:val="24"/>
          <w:szCs w:val="25"/>
        </w:rPr>
        <w:t>1800</w:t>
      </w:r>
      <w:r w:rsidR="00824E77" w:rsidRPr="00190B05">
        <w:rPr>
          <w:sz w:val="24"/>
          <w:szCs w:val="25"/>
          <w:vertAlign w:val="superscript"/>
        </w:rPr>
        <w:t>2</w:t>
      </w:r>
      <w:r w:rsidR="00824E77" w:rsidRPr="00190B05">
        <w:rPr>
          <w:sz w:val="24"/>
          <w:szCs w:val="25"/>
        </w:rPr>
        <w:t xml:space="preserve"> ft. in café space)</w:t>
      </w:r>
    </w:p>
    <w:p w:rsidR="00DD2795" w:rsidRPr="00B97490" w:rsidRDefault="00DD2795" w:rsidP="00DD2795">
      <w:pPr>
        <w:contextualSpacing/>
        <w:rPr>
          <w:b/>
          <w:sz w:val="28"/>
          <w:szCs w:val="28"/>
        </w:rPr>
      </w:pPr>
      <w:r w:rsidRPr="00B97490">
        <w:rPr>
          <w:b/>
          <w:sz w:val="28"/>
          <w:szCs w:val="28"/>
        </w:rPr>
        <w:t>Seating/Furniture</w:t>
      </w:r>
    </w:p>
    <w:p w:rsidR="00DD2795" w:rsidRPr="00344863" w:rsidRDefault="00DD2795" w:rsidP="00DD2795">
      <w:pPr>
        <w:pStyle w:val="ListParagraph"/>
        <w:numPr>
          <w:ilvl w:val="0"/>
          <w:numId w:val="1"/>
        </w:numPr>
        <w:rPr>
          <w:sz w:val="24"/>
          <w:szCs w:val="25"/>
        </w:rPr>
      </w:pPr>
      <w:r w:rsidRPr="00344863">
        <w:rPr>
          <w:sz w:val="24"/>
          <w:szCs w:val="25"/>
        </w:rPr>
        <w:t>White banquet chairs (215)</w:t>
      </w:r>
    </w:p>
    <w:p w:rsidR="00DD2795" w:rsidRPr="00344863" w:rsidRDefault="00AF4ED0" w:rsidP="00DD2795">
      <w:pPr>
        <w:pStyle w:val="ListParagraph"/>
        <w:numPr>
          <w:ilvl w:val="0"/>
          <w:numId w:val="1"/>
        </w:numPr>
        <w:rPr>
          <w:sz w:val="24"/>
          <w:szCs w:val="25"/>
        </w:rPr>
      </w:pPr>
      <w:r w:rsidRPr="00344863">
        <w:rPr>
          <w:sz w:val="24"/>
          <w:szCs w:val="25"/>
        </w:rPr>
        <w:t>60” round tables (</w:t>
      </w:r>
      <w:r w:rsidR="002E5522">
        <w:rPr>
          <w:sz w:val="24"/>
          <w:szCs w:val="25"/>
        </w:rPr>
        <w:t>25</w:t>
      </w:r>
      <w:r w:rsidR="00DD2795" w:rsidRPr="00344863">
        <w:rPr>
          <w:sz w:val="24"/>
          <w:szCs w:val="25"/>
        </w:rPr>
        <w:t>)</w:t>
      </w:r>
    </w:p>
    <w:p w:rsidR="00DD2795" w:rsidRPr="00344863" w:rsidRDefault="00DD2795" w:rsidP="00DD2795">
      <w:pPr>
        <w:pStyle w:val="ListParagraph"/>
        <w:numPr>
          <w:ilvl w:val="0"/>
          <w:numId w:val="1"/>
        </w:numPr>
        <w:rPr>
          <w:sz w:val="24"/>
          <w:szCs w:val="25"/>
        </w:rPr>
      </w:pPr>
      <w:r w:rsidRPr="00344863">
        <w:rPr>
          <w:sz w:val="24"/>
          <w:szCs w:val="25"/>
        </w:rPr>
        <w:t>4’</w:t>
      </w:r>
      <w:r w:rsidR="000051ED">
        <w:rPr>
          <w:sz w:val="24"/>
          <w:szCs w:val="25"/>
        </w:rPr>
        <w:t xml:space="preserve"> x 2’</w:t>
      </w:r>
      <w:r w:rsidRPr="00344863">
        <w:rPr>
          <w:sz w:val="24"/>
          <w:szCs w:val="25"/>
        </w:rPr>
        <w:t xml:space="preserve"> banquet tables (2)</w:t>
      </w:r>
    </w:p>
    <w:p w:rsidR="00DD2795" w:rsidRPr="00344863" w:rsidRDefault="00DD2795" w:rsidP="00DD2795">
      <w:pPr>
        <w:pStyle w:val="ListParagraph"/>
        <w:numPr>
          <w:ilvl w:val="0"/>
          <w:numId w:val="1"/>
        </w:numPr>
        <w:rPr>
          <w:sz w:val="24"/>
          <w:szCs w:val="25"/>
        </w:rPr>
      </w:pPr>
      <w:r w:rsidRPr="00344863">
        <w:rPr>
          <w:sz w:val="24"/>
          <w:szCs w:val="25"/>
        </w:rPr>
        <w:t>6’</w:t>
      </w:r>
      <w:r w:rsidR="000051ED">
        <w:rPr>
          <w:sz w:val="24"/>
          <w:szCs w:val="25"/>
        </w:rPr>
        <w:t xml:space="preserve"> x 30”</w:t>
      </w:r>
      <w:r w:rsidRPr="00344863">
        <w:rPr>
          <w:sz w:val="24"/>
          <w:szCs w:val="25"/>
        </w:rPr>
        <w:t xml:space="preserve"> banquet tables (</w:t>
      </w:r>
      <w:r w:rsidR="00177E1B">
        <w:rPr>
          <w:sz w:val="24"/>
          <w:szCs w:val="25"/>
        </w:rPr>
        <w:t>3</w:t>
      </w:r>
      <w:r w:rsidRPr="00344863">
        <w:rPr>
          <w:sz w:val="24"/>
          <w:szCs w:val="25"/>
        </w:rPr>
        <w:t>)</w:t>
      </w:r>
    </w:p>
    <w:p w:rsidR="00DD2795" w:rsidRPr="00344863" w:rsidRDefault="00DD2795" w:rsidP="00DD2795">
      <w:pPr>
        <w:pStyle w:val="ListParagraph"/>
        <w:numPr>
          <w:ilvl w:val="0"/>
          <w:numId w:val="1"/>
        </w:numPr>
        <w:rPr>
          <w:sz w:val="24"/>
          <w:szCs w:val="25"/>
        </w:rPr>
      </w:pPr>
      <w:r w:rsidRPr="00344863">
        <w:rPr>
          <w:sz w:val="24"/>
          <w:szCs w:val="25"/>
        </w:rPr>
        <w:t>Café furniture and soft seating</w:t>
      </w:r>
    </w:p>
    <w:p w:rsidR="00190B05" w:rsidRPr="00344863" w:rsidRDefault="00190B05" w:rsidP="00DD2795">
      <w:pPr>
        <w:pStyle w:val="ListParagraph"/>
        <w:numPr>
          <w:ilvl w:val="0"/>
          <w:numId w:val="1"/>
        </w:numPr>
        <w:rPr>
          <w:sz w:val="24"/>
          <w:szCs w:val="25"/>
        </w:rPr>
      </w:pPr>
      <w:r w:rsidRPr="00344863">
        <w:rPr>
          <w:sz w:val="24"/>
          <w:szCs w:val="25"/>
        </w:rPr>
        <w:t>Portable staging (3 sections, 4’ x 8’ each, combinable up to 12’ x 8’, 16” high)</w:t>
      </w:r>
    </w:p>
    <w:p w:rsidR="005501E5" w:rsidRPr="00B97490" w:rsidRDefault="005501E5" w:rsidP="005501E5">
      <w:pPr>
        <w:contextualSpacing/>
        <w:rPr>
          <w:b/>
          <w:sz w:val="28"/>
          <w:szCs w:val="28"/>
        </w:rPr>
      </w:pPr>
      <w:r w:rsidRPr="00B97490">
        <w:rPr>
          <w:b/>
          <w:sz w:val="28"/>
          <w:szCs w:val="28"/>
        </w:rPr>
        <w:t>Audio/Visual</w:t>
      </w:r>
    </w:p>
    <w:p w:rsidR="00CE2AE1" w:rsidRDefault="00CE2AE1" w:rsidP="00CE2AE1">
      <w:pPr>
        <w:pStyle w:val="ListParagraph"/>
        <w:numPr>
          <w:ilvl w:val="0"/>
          <w:numId w:val="4"/>
        </w:numPr>
        <w:rPr>
          <w:sz w:val="24"/>
          <w:szCs w:val="25"/>
        </w:rPr>
      </w:pPr>
      <w:r>
        <w:rPr>
          <w:sz w:val="24"/>
          <w:szCs w:val="25"/>
        </w:rPr>
        <w:t>Eiki 7000 lumen HD</w:t>
      </w:r>
      <w:r w:rsidRPr="00190B05">
        <w:rPr>
          <w:sz w:val="24"/>
          <w:szCs w:val="25"/>
        </w:rPr>
        <w:t xml:space="preserve"> projector</w:t>
      </w:r>
    </w:p>
    <w:p w:rsidR="00CE2AE1" w:rsidRPr="00190B05" w:rsidRDefault="00CE2AE1" w:rsidP="00CE2AE1">
      <w:pPr>
        <w:pStyle w:val="ListParagraph"/>
        <w:numPr>
          <w:ilvl w:val="0"/>
          <w:numId w:val="4"/>
        </w:numPr>
        <w:rPr>
          <w:sz w:val="24"/>
          <w:szCs w:val="25"/>
        </w:rPr>
      </w:pPr>
      <w:r>
        <w:rPr>
          <w:sz w:val="24"/>
          <w:szCs w:val="25"/>
        </w:rPr>
        <w:t>12’ x 9’</w:t>
      </w:r>
      <w:r w:rsidRPr="00190B05">
        <w:rPr>
          <w:sz w:val="24"/>
          <w:szCs w:val="25"/>
        </w:rPr>
        <w:t xml:space="preserve"> 16:9 aspect ratio screen</w:t>
      </w:r>
    </w:p>
    <w:p w:rsidR="00CE2AE1" w:rsidRPr="00190B05" w:rsidRDefault="00CE2AE1" w:rsidP="00CE2AE1">
      <w:pPr>
        <w:pStyle w:val="ListParagraph"/>
        <w:numPr>
          <w:ilvl w:val="0"/>
          <w:numId w:val="4"/>
        </w:numPr>
        <w:rPr>
          <w:sz w:val="24"/>
          <w:szCs w:val="25"/>
        </w:rPr>
      </w:pPr>
      <w:r>
        <w:rPr>
          <w:sz w:val="24"/>
          <w:szCs w:val="25"/>
        </w:rPr>
        <w:t>Blueray</w:t>
      </w:r>
      <w:r w:rsidRPr="00190B05">
        <w:rPr>
          <w:sz w:val="24"/>
          <w:szCs w:val="25"/>
        </w:rPr>
        <w:t xml:space="preserve"> player, Mac and PC projection compatibility</w:t>
      </w:r>
    </w:p>
    <w:p w:rsidR="00CE2AE1" w:rsidRDefault="00CE2AE1" w:rsidP="00CE2AE1">
      <w:pPr>
        <w:pStyle w:val="ListParagraph"/>
        <w:numPr>
          <w:ilvl w:val="0"/>
          <w:numId w:val="4"/>
        </w:numPr>
        <w:rPr>
          <w:sz w:val="24"/>
          <w:szCs w:val="25"/>
        </w:rPr>
      </w:pPr>
      <w:r w:rsidRPr="00190B05">
        <w:rPr>
          <w:sz w:val="24"/>
          <w:szCs w:val="25"/>
        </w:rPr>
        <w:t>55” Toshiba f</w:t>
      </w:r>
      <w:r>
        <w:rPr>
          <w:sz w:val="24"/>
          <w:szCs w:val="25"/>
        </w:rPr>
        <w:t xml:space="preserve">lat panel TV, Bose </w:t>
      </w:r>
      <w:r w:rsidRPr="00190B05">
        <w:rPr>
          <w:sz w:val="24"/>
          <w:szCs w:val="25"/>
        </w:rPr>
        <w:t xml:space="preserve">speakers in café space </w:t>
      </w:r>
    </w:p>
    <w:p w:rsidR="005501E5" w:rsidRPr="00190B05" w:rsidRDefault="00D25BDA" w:rsidP="00CE2AE1">
      <w:pPr>
        <w:pStyle w:val="ListParagraph"/>
        <w:numPr>
          <w:ilvl w:val="0"/>
          <w:numId w:val="4"/>
        </w:numPr>
        <w:rPr>
          <w:sz w:val="24"/>
          <w:szCs w:val="25"/>
        </w:rPr>
      </w:pPr>
      <w:r w:rsidRPr="00190B05">
        <w:rPr>
          <w:sz w:val="24"/>
          <w:szCs w:val="25"/>
        </w:rPr>
        <w:t>R</w:t>
      </w:r>
      <w:r w:rsidR="005501E5" w:rsidRPr="00190B05">
        <w:rPr>
          <w:sz w:val="24"/>
          <w:szCs w:val="25"/>
        </w:rPr>
        <w:t>enkus-Heinz loudspeakers in main room</w:t>
      </w:r>
    </w:p>
    <w:p w:rsidR="005501E5" w:rsidRPr="00190B05" w:rsidRDefault="00CE2AE1" w:rsidP="005501E5">
      <w:pPr>
        <w:pStyle w:val="ListParagraph"/>
        <w:numPr>
          <w:ilvl w:val="0"/>
          <w:numId w:val="4"/>
        </w:numPr>
        <w:rPr>
          <w:sz w:val="24"/>
          <w:szCs w:val="25"/>
        </w:rPr>
      </w:pPr>
      <w:r>
        <w:rPr>
          <w:sz w:val="24"/>
          <w:szCs w:val="25"/>
        </w:rPr>
        <w:t>Behringer 32</w:t>
      </w:r>
      <w:r w:rsidR="00824E77" w:rsidRPr="00190B05">
        <w:rPr>
          <w:sz w:val="24"/>
          <w:szCs w:val="25"/>
        </w:rPr>
        <w:t xml:space="preserve"> channel digital </w:t>
      </w:r>
      <w:r w:rsidR="005501E5" w:rsidRPr="00190B05">
        <w:rPr>
          <w:sz w:val="24"/>
          <w:szCs w:val="25"/>
        </w:rPr>
        <w:t>sound board</w:t>
      </w:r>
    </w:p>
    <w:p w:rsidR="005501E5" w:rsidRPr="00190B05" w:rsidRDefault="005501E5" w:rsidP="005501E5">
      <w:pPr>
        <w:pStyle w:val="ListParagraph"/>
        <w:numPr>
          <w:ilvl w:val="0"/>
          <w:numId w:val="4"/>
        </w:numPr>
        <w:rPr>
          <w:sz w:val="24"/>
          <w:szCs w:val="25"/>
        </w:rPr>
      </w:pPr>
      <w:r w:rsidRPr="00190B05">
        <w:rPr>
          <w:sz w:val="24"/>
          <w:szCs w:val="25"/>
        </w:rPr>
        <w:t xml:space="preserve">Shure </w:t>
      </w:r>
      <w:r w:rsidR="00405639" w:rsidRPr="00190B05">
        <w:rPr>
          <w:sz w:val="24"/>
          <w:szCs w:val="25"/>
        </w:rPr>
        <w:t xml:space="preserve">UR4D </w:t>
      </w:r>
      <w:r w:rsidRPr="00190B05">
        <w:rPr>
          <w:sz w:val="24"/>
          <w:szCs w:val="25"/>
        </w:rPr>
        <w:t xml:space="preserve">wireless </w:t>
      </w:r>
      <w:r w:rsidR="00D341BA" w:rsidRPr="00190B05">
        <w:rPr>
          <w:sz w:val="24"/>
          <w:szCs w:val="25"/>
        </w:rPr>
        <w:t>system (2 hand-held</w:t>
      </w:r>
      <w:r w:rsidR="00405639" w:rsidRPr="00190B05">
        <w:rPr>
          <w:sz w:val="24"/>
          <w:szCs w:val="25"/>
        </w:rPr>
        <w:t xml:space="preserve"> Beta 58s</w:t>
      </w:r>
      <w:r w:rsidR="00D341BA" w:rsidRPr="00190B05">
        <w:rPr>
          <w:sz w:val="24"/>
          <w:szCs w:val="25"/>
        </w:rPr>
        <w:t>, 2 lapel</w:t>
      </w:r>
      <w:r w:rsidR="00405639" w:rsidRPr="00190B05">
        <w:rPr>
          <w:sz w:val="24"/>
          <w:szCs w:val="25"/>
        </w:rPr>
        <w:t>s</w:t>
      </w:r>
      <w:r w:rsidR="00D341BA" w:rsidRPr="00190B05">
        <w:rPr>
          <w:sz w:val="24"/>
          <w:szCs w:val="25"/>
        </w:rPr>
        <w:t>), Sennheiser e835 mics</w:t>
      </w:r>
    </w:p>
    <w:p w:rsidR="005501E5" w:rsidRPr="00190B05" w:rsidRDefault="002E5522" w:rsidP="005501E5">
      <w:pPr>
        <w:pStyle w:val="ListParagraph"/>
        <w:numPr>
          <w:ilvl w:val="0"/>
          <w:numId w:val="4"/>
        </w:numPr>
        <w:rPr>
          <w:sz w:val="24"/>
          <w:szCs w:val="25"/>
        </w:rPr>
      </w:pPr>
      <w:r>
        <w:rPr>
          <w:sz w:val="24"/>
          <w:szCs w:val="25"/>
        </w:rPr>
        <w:t xml:space="preserve">Elation lighting </w:t>
      </w:r>
      <w:r w:rsidR="005501E5" w:rsidRPr="00190B05">
        <w:rPr>
          <w:sz w:val="24"/>
          <w:szCs w:val="25"/>
        </w:rPr>
        <w:t xml:space="preserve"> </w:t>
      </w:r>
      <w:r>
        <w:rPr>
          <w:sz w:val="24"/>
          <w:szCs w:val="25"/>
        </w:rPr>
        <w:t>(</w:t>
      </w:r>
      <w:r w:rsidR="005501E5" w:rsidRPr="00190B05">
        <w:rPr>
          <w:sz w:val="24"/>
          <w:szCs w:val="25"/>
        </w:rPr>
        <w:t>De</w:t>
      </w:r>
      <w:r>
        <w:rPr>
          <w:sz w:val="24"/>
          <w:szCs w:val="25"/>
        </w:rPr>
        <w:t>sign Spot Pro 250 robotic light</w:t>
      </w:r>
      <w:r w:rsidR="005501E5" w:rsidRPr="00190B05">
        <w:rPr>
          <w:sz w:val="24"/>
          <w:szCs w:val="25"/>
        </w:rPr>
        <w:t>,</w:t>
      </w:r>
      <w:r w:rsidR="00D341BA" w:rsidRPr="00190B05">
        <w:rPr>
          <w:sz w:val="24"/>
          <w:szCs w:val="25"/>
        </w:rPr>
        <w:t xml:space="preserve"> 6  ELED Tri 64B Par Cans, </w:t>
      </w:r>
      <w:r w:rsidR="005501E5" w:rsidRPr="00190B05">
        <w:rPr>
          <w:sz w:val="24"/>
          <w:szCs w:val="25"/>
        </w:rPr>
        <w:t xml:space="preserve">4 </w:t>
      </w:r>
      <w:r w:rsidR="009F110D" w:rsidRPr="00190B05">
        <w:rPr>
          <w:sz w:val="24"/>
          <w:szCs w:val="25"/>
        </w:rPr>
        <w:t>Color LEDs</w:t>
      </w:r>
      <w:r w:rsidR="005501E5" w:rsidRPr="00190B05">
        <w:rPr>
          <w:sz w:val="24"/>
          <w:szCs w:val="25"/>
        </w:rPr>
        <w:t>, Show Designer 2 board)</w:t>
      </w:r>
      <w:r w:rsidR="005501E5" w:rsidRPr="00190B05">
        <w:rPr>
          <w:noProof/>
          <w:sz w:val="24"/>
          <w:szCs w:val="25"/>
        </w:rPr>
        <w:t xml:space="preserve"> </w:t>
      </w:r>
    </w:p>
    <w:p w:rsidR="005501E5" w:rsidRPr="00190B05" w:rsidRDefault="005501E5" w:rsidP="005501E5">
      <w:pPr>
        <w:pStyle w:val="ListParagraph"/>
        <w:numPr>
          <w:ilvl w:val="0"/>
          <w:numId w:val="4"/>
        </w:numPr>
        <w:rPr>
          <w:sz w:val="24"/>
          <w:szCs w:val="25"/>
        </w:rPr>
      </w:pPr>
      <w:r w:rsidRPr="00190B05">
        <w:rPr>
          <w:sz w:val="24"/>
          <w:szCs w:val="25"/>
        </w:rPr>
        <w:t xml:space="preserve"> </w:t>
      </w:r>
      <w:r w:rsidR="00CE2AE1">
        <w:rPr>
          <w:sz w:val="24"/>
          <w:szCs w:val="25"/>
        </w:rPr>
        <w:t>We Present WiFi  presentation system</w:t>
      </w:r>
    </w:p>
    <w:p w:rsidR="00DD2795" w:rsidRPr="00B97490" w:rsidRDefault="00DD2795" w:rsidP="00DD2795">
      <w:pPr>
        <w:contextualSpacing/>
        <w:rPr>
          <w:b/>
          <w:sz w:val="28"/>
          <w:szCs w:val="28"/>
        </w:rPr>
      </w:pPr>
      <w:r w:rsidRPr="00B97490">
        <w:rPr>
          <w:b/>
          <w:sz w:val="28"/>
          <w:szCs w:val="28"/>
        </w:rPr>
        <w:t>Kitchen</w:t>
      </w:r>
    </w:p>
    <w:p w:rsidR="00CE2AE1" w:rsidRDefault="00CE2AE1" w:rsidP="00DD2795">
      <w:pPr>
        <w:pStyle w:val="ListParagraph"/>
        <w:numPr>
          <w:ilvl w:val="0"/>
          <w:numId w:val="2"/>
        </w:numPr>
        <w:rPr>
          <w:sz w:val="24"/>
          <w:szCs w:val="25"/>
        </w:rPr>
        <w:sectPr w:rsidR="00CE2AE1" w:rsidSect="00B97490"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:rsidR="00DD2795" w:rsidRPr="00190B05" w:rsidRDefault="00D341BA" w:rsidP="00DD2795">
      <w:pPr>
        <w:pStyle w:val="ListParagraph"/>
        <w:numPr>
          <w:ilvl w:val="0"/>
          <w:numId w:val="2"/>
        </w:numPr>
        <w:rPr>
          <w:sz w:val="24"/>
          <w:szCs w:val="25"/>
        </w:rPr>
      </w:pPr>
      <w:r w:rsidRPr="00190B05">
        <w:rPr>
          <w:sz w:val="24"/>
          <w:szCs w:val="25"/>
        </w:rPr>
        <w:lastRenderedPageBreak/>
        <w:t>4</w:t>
      </w:r>
      <w:r w:rsidR="00DD2795" w:rsidRPr="00190B05">
        <w:rPr>
          <w:sz w:val="24"/>
          <w:szCs w:val="25"/>
        </w:rPr>
        <w:t xml:space="preserve"> convection ovens</w:t>
      </w:r>
    </w:p>
    <w:p w:rsidR="00DD2795" w:rsidRPr="00190B05" w:rsidRDefault="00D341BA" w:rsidP="00DD2795">
      <w:pPr>
        <w:pStyle w:val="ListParagraph"/>
        <w:numPr>
          <w:ilvl w:val="0"/>
          <w:numId w:val="2"/>
        </w:numPr>
        <w:rPr>
          <w:sz w:val="24"/>
          <w:szCs w:val="25"/>
        </w:rPr>
      </w:pPr>
      <w:r w:rsidRPr="00190B05">
        <w:rPr>
          <w:sz w:val="24"/>
          <w:szCs w:val="25"/>
        </w:rPr>
        <w:t>Dou</w:t>
      </w:r>
      <w:bookmarkStart w:id="0" w:name="_GoBack"/>
      <w:bookmarkEnd w:id="0"/>
      <w:r w:rsidRPr="00190B05">
        <w:rPr>
          <w:sz w:val="24"/>
          <w:szCs w:val="25"/>
        </w:rPr>
        <w:t>ble w</w:t>
      </w:r>
      <w:r w:rsidR="00DD2795" w:rsidRPr="00190B05">
        <w:rPr>
          <w:sz w:val="24"/>
          <w:szCs w:val="25"/>
        </w:rPr>
        <w:t>arming box</w:t>
      </w:r>
    </w:p>
    <w:p w:rsidR="00DD2795" w:rsidRPr="00190B05" w:rsidRDefault="00DD2795" w:rsidP="00DD2795">
      <w:pPr>
        <w:pStyle w:val="ListParagraph"/>
        <w:numPr>
          <w:ilvl w:val="0"/>
          <w:numId w:val="2"/>
        </w:numPr>
        <w:rPr>
          <w:sz w:val="24"/>
          <w:szCs w:val="25"/>
        </w:rPr>
      </w:pPr>
      <w:r w:rsidRPr="00190B05">
        <w:rPr>
          <w:sz w:val="24"/>
          <w:szCs w:val="25"/>
        </w:rPr>
        <w:t xml:space="preserve">5 burner </w:t>
      </w:r>
      <w:r w:rsidR="002E0454">
        <w:rPr>
          <w:sz w:val="24"/>
          <w:szCs w:val="25"/>
        </w:rPr>
        <w:t xml:space="preserve">gas </w:t>
      </w:r>
      <w:r w:rsidRPr="00190B05">
        <w:rPr>
          <w:sz w:val="24"/>
          <w:szCs w:val="25"/>
        </w:rPr>
        <w:t>range</w:t>
      </w:r>
      <w:r w:rsidR="00D341BA" w:rsidRPr="00190B05">
        <w:rPr>
          <w:sz w:val="24"/>
          <w:szCs w:val="25"/>
        </w:rPr>
        <w:t xml:space="preserve"> with wok burner</w:t>
      </w:r>
    </w:p>
    <w:p w:rsidR="00DD2795" w:rsidRDefault="00DD2795" w:rsidP="00DD2795">
      <w:pPr>
        <w:pStyle w:val="ListParagraph"/>
        <w:numPr>
          <w:ilvl w:val="0"/>
          <w:numId w:val="2"/>
        </w:numPr>
        <w:rPr>
          <w:sz w:val="24"/>
          <w:szCs w:val="25"/>
        </w:rPr>
      </w:pPr>
      <w:r w:rsidRPr="00190B05">
        <w:rPr>
          <w:sz w:val="24"/>
          <w:szCs w:val="25"/>
        </w:rPr>
        <w:t>FETCO 2 gallon coffee brewer</w:t>
      </w:r>
    </w:p>
    <w:p w:rsidR="00CE2AE1" w:rsidRPr="00CE2AE1" w:rsidRDefault="00CE2AE1" w:rsidP="00CE2AE1">
      <w:pPr>
        <w:rPr>
          <w:sz w:val="24"/>
          <w:szCs w:val="25"/>
        </w:rPr>
      </w:pPr>
    </w:p>
    <w:p w:rsidR="00DD2795" w:rsidRPr="00190B05" w:rsidRDefault="00405639" w:rsidP="00DD2795">
      <w:pPr>
        <w:pStyle w:val="ListParagraph"/>
        <w:numPr>
          <w:ilvl w:val="0"/>
          <w:numId w:val="2"/>
        </w:numPr>
        <w:rPr>
          <w:sz w:val="24"/>
          <w:szCs w:val="25"/>
        </w:rPr>
      </w:pPr>
      <w:r w:rsidRPr="00190B05">
        <w:rPr>
          <w:sz w:val="24"/>
          <w:szCs w:val="25"/>
        </w:rPr>
        <w:lastRenderedPageBreak/>
        <w:t>70</w:t>
      </w:r>
      <w:r w:rsidR="00DD2795" w:rsidRPr="00190B05">
        <w:rPr>
          <w:sz w:val="24"/>
          <w:szCs w:val="25"/>
        </w:rPr>
        <w:t>lb ice machine</w:t>
      </w:r>
    </w:p>
    <w:p w:rsidR="00DD2795" w:rsidRPr="00190B05" w:rsidRDefault="00DD2795" w:rsidP="00DD2795">
      <w:pPr>
        <w:pStyle w:val="ListParagraph"/>
        <w:numPr>
          <w:ilvl w:val="0"/>
          <w:numId w:val="2"/>
        </w:numPr>
        <w:rPr>
          <w:sz w:val="24"/>
          <w:szCs w:val="25"/>
        </w:rPr>
      </w:pPr>
      <w:r w:rsidRPr="00190B05">
        <w:rPr>
          <w:sz w:val="24"/>
          <w:szCs w:val="25"/>
        </w:rPr>
        <w:t>3 prep tables</w:t>
      </w:r>
    </w:p>
    <w:p w:rsidR="00DD2795" w:rsidRPr="00190B05" w:rsidRDefault="00DD2795" w:rsidP="00DD2795">
      <w:pPr>
        <w:pStyle w:val="ListParagraph"/>
        <w:numPr>
          <w:ilvl w:val="0"/>
          <w:numId w:val="2"/>
        </w:numPr>
        <w:rPr>
          <w:sz w:val="24"/>
          <w:szCs w:val="25"/>
        </w:rPr>
      </w:pPr>
      <w:r w:rsidRPr="00190B05">
        <w:rPr>
          <w:sz w:val="24"/>
          <w:szCs w:val="25"/>
        </w:rPr>
        <w:t>Refrigerator and freezer space</w:t>
      </w:r>
    </w:p>
    <w:sectPr w:rsidR="00DD2795" w:rsidRPr="00190B05" w:rsidSect="00CE2AE1">
      <w:type w:val="continuous"/>
      <w:pgSz w:w="12240" w:h="15840"/>
      <w:pgMar w:top="720" w:right="1152" w:bottom="576" w:left="115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CD" w:rsidRDefault="004D7FCD" w:rsidP="005501E5">
      <w:pPr>
        <w:spacing w:after="0" w:line="240" w:lineRule="auto"/>
      </w:pPr>
      <w:r>
        <w:separator/>
      </w:r>
    </w:p>
  </w:endnote>
  <w:endnote w:type="continuationSeparator" w:id="0">
    <w:p w:rsidR="004D7FCD" w:rsidRDefault="004D7FCD" w:rsidP="0055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CD" w:rsidRDefault="004D7FCD" w:rsidP="005501E5">
      <w:pPr>
        <w:spacing w:after="0" w:line="240" w:lineRule="auto"/>
      </w:pPr>
      <w:r>
        <w:separator/>
      </w:r>
    </w:p>
  </w:footnote>
  <w:footnote w:type="continuationSeparator" w:id="0">
    <w:p w:rsidR="004D7FCD" w:rsidRDefault="004D7FCD" w:rsidP="0055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D33"/>
    <w:multiLevelType w:val="hybridMultilevel"/>
    <w:tmpl w:val="AAD0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84D06"/>
    <w:multiLevelType w:val="hybridMultilevel"/>
    <w:tmpl w:val="3E64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E5C14"/>
    <w:multiLevelType w:val="hybridMultilevel"/>
    <w:tmpl w:val="759E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4BD2"/>
    <w:multiLevelType w:val="hybridMultilevel"/>
    <w:tmpl w:val="1D14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95"/>
    <w:rsid w:val="000051ED"/>
    <w:rsid w:val="000105E0"/>
    <w:rsid w:val="00011E5D"/>
    <w:rsid w:val="000D1F09"/>
    <w:rsid w:val="00177E1B"/>
    <w:rsid w:val="00190B05"/>
    <w:rsid w:val="002126EE"/>
    <w:rsid w:val="002950FA"/>
    <w:rsid w:val="002E0454"/>
    <w:rsid w:val="002E5522"/>
    <w:rsid w:val="00310B9B"/>
    <w:rsid w:val="00344863"/>
    <w:rsid w:val="003C15C7"/>
    <w:rsid w:val="00405639"/>
    <w:rsid w:val="004D7FCD"/>
    <w:rsid w:val="005501E5"/>
    <w:rsid w:val="005D6DED"/>
    <w:rsid w:val="00636557"/>
    <w:rsid w:val="0065335A"/>
    <w:rsid w:val="00694E0E"/>
    <w:rsid w:val="008165A8"/>
    <w:rsid w:val="00816613"/>
    <w:rsid w:val="00823A96"/>
    <w:rsid w:val="00824E77"/>
    <w:rsid w:val="00835D7F"/>
    <w:rsid w:val="008677A4"/>
    <w:rsid w:val="00867892"/>
    <w:rsid w:val="008B7E64"/>
    <w:rsid w:val="008D6A12"/>
    <w:rsid w:val="009B7CC4"/>
    <w:rsid w:val="009D2A5C"/>
    <w:rsid w:val="009F110D"/>
    <w:rsid w:val="00A543C3"/>
    <w:rsid w:val="00AD76DB"/>
    <w:rsid w:val="00AF4ED0"/>
    <w:rsid w:val="00B30D92"/>
    <w:rsid w:val="00B97490"/>
    <w:rsid w:val="00C91C7C"/>
    <w:rsid w:val="00CE2AE1"/>
    <w:rsid w:val="00D06E33"/>
    <w:rsid w:val="00D25BDA"/>
    <w:rsid w:val="00D341BA"/>
    <w:rsid w:val="00DD2795"/>
    <w:rsid w:val="00DF16E0"/>
    <w:rsid w:val="00E830DF"/>
    <w:rsid w:val="00F03DC0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E5"/>
  </w:style>
  <w:style w:type="paragraph" w:styleId="Footer">
    <w:name w:val="footer"/>
    <w:basedOn w:val="Normal"/>
    <w:link w:val="FooterChar"/>
    <w:uiPriority w:val="99"/>
    <w:unhideWhenUsed/>
    <w:rsid w:val="0055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E5"/>
  </w:style>
  <w:style w:type="paragraph" w:styleId="Footer">
    <w:name w:val="footer"/>
    <w:basedOn w:val="Normal"/>
    <w:link w:val="FooterChar"/>
    <w:uiPriority w:val="99"/>
    <w:unhideWhenUsed/>
    <w:rsid w:val="0055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Presbyterian Church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delynnh</cp:lastModifiedBy>
  <cp:revision>5</cp:revision>
  <cp:lastPrinted>2011-09-27T20:44:00Z</cp:lastPrinted>
  <dcterms:created xsi:type="dcterms:W3CDTF">2013-06-05T00:08:00Z</dcterms:created>
  <dcterms:modified xsi:type="dcterms:W3CDTF">2014-11-12T22:56:00Z</dcterms:modified>
</cp:coreProperties>
</file>